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7D70FA10" w:rsidR="000727B1" w:rsidRPr="002344F3" w:rsidRDefault="00C21D8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bookmarkStart w:id="0" w:name="VNR"/>
            <w:r>
              <w:rPr>
                <w:b/>
              </w:rPr>
              <w:instrText xml:space="preserve"> FORMTEXT </w:instrText>
            </w:r>
            <w:r w:rsidR="00F135E4">
              <w:rPr>
                <w:b/>
              </w:rPr>
            </w:r>
            <w:r>
              <w:rPr>
                <w:b/>
              </w:rPr>
              <w:fldChar w:fldCharType="separate"/>
            </w:r>
            <w:r w:rsidR="00F135E4">
              <w:rPr>
                <w:b/>
              </w:rPr>
              <w:t>26-06-08-1000</w:t>
            </w:r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50885B1B" w:rsidR="000727B1" w:rsidRPr="001C55D1" w:rsidRDefault="004320D6" w:rsidP="00E3438C">
            <w:pPr>
              <w:spacing w:before="40"/>
            </w:pPr>
            <w:r>
              <w:rPr>
                <w:b/>
              </w:rPr>
              <w:fldChar w:fldCharType="begin">
                <w:ffData>
                  <w:name w:val="MNR"/>
                  <w:enabled w:val="0"/>
                  <w:calcOnExit w:val="0"/>
                  <w:textInput/>
                </w:ffData>
              </w:fldChar>
            </w:r>
            <w:bookmarkStart w:id="1" w:name="MNR"/>
            <w:r>
              <w:rPr>
                <w:b/>
              </w:rPr>
              <w:instrText xml:space="preserve"> FORMTEXT </w:instrText>
            </w:r>
            <w:r w:rsidR="00F135E4">
              <w:rPr>
                <w:b/>
              </w:rPr>
            </w:r>
            <w:r>
              <w:rPr>
                <w:b/>
              </w:rPr>
              <w:fldChar w:fldCharType="separate"/>
            </w:r>
            <w:r w:rsidR="00F135E4">
              <w:rPr>
                <w:b/>
              </w:rPr>
              <w:t> </w:t>
            </w:r>
            <w:r w:rsidR="00F135E4">
              <w:rPr>
                <w:b/>
              </w:rPr>
              <w:t> </w:t>
            </w:r>
            <w:r w:rsidR="00F135E4">
              <w:rPr>
                <w:b/>
              </w:rPr>
              <w:t> </w:t>
            </w:r>
            <w:r w:rsidR="00F135E4">
              <w:rPr>
                <w:b/>
              </w:rPr>
              <w:t> </w:t>
            </w:r>
            <w:r w:rsidR="00F135E4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08C123EA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bookmarkStart w:id="2" w:name="BM1"/>
            <w:r>
              <w:rPr>
                <w:b/>
              </w:rPr>
              <w:instrText xml:space="preserve"> FORMTEXT </w:instrText>
            </w:r>
            <w:r w:rsidR="00F135E4">
              <w:rPr>
                <w:b/>
              </w:rPr>
            </w:r>
            <w:r>
              <w:rPr>
                <w:b/>
              </w:rPr>
              <w:fldChar w:fldCharType="separate"/>
            </w:r>
            <w:r w:rsidR="00F135E4">
              <w:rPr>
                <w:b/>
              </w:rPr>
              <w:t>Erschließung "Verlängerte Weststraße und Straßenausbau Mönchescher Weg" in Grafschaft-Esch</w:t>
            </w:r>
            <w:r>
              <w:rPr>
                <w:b/>
              </w:rPr>
              <w:fldChar w:fldCharType="end"/>
            </w:r>
            <w:bookmarkEnd w:id="2"/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3261A701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bookmarkStart w:id="3" w:name="Ang"/>
            <w:r>
              <w:rPr>
                <w:b/>
              </w:rPr>
              <w:instrText xml:space="preserve"> FORMTEXT </w:instrText>
            </w:r>
            <w:r w:rsidR="00F135E4">
              <w:rPr>
                <w:b/>
              </w:rPr>
            </w:r>
            <w:r>
              <w:rPr>
                <w:b/>
              </w:rPr>
              <w:fldChar w:fldCharType="separate"/>
            </w:r>
            <w:r w:rsidR="00F135E4">
              <w:rPr>
                <w:b/>
              </w:rPr>
              <w:t>Tief-, Leitungs- und Verkehrswegebauarbeiten</w:t>
            </w:r>
            <w:r>
              <w:rPr>
                <w:b/>
              </w:rPr>
              <w:fldChar w:fldCharType="end"/>
            </w:r>
            <w:bookmarkEnd w:id="3"/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7594C447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Rechtsverordnung (ab 1.1.2021: 9,50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</w:t>
      </w:r>
      <w:r w:rsidR="00425133">
        <w:rPr>
          <w:rFonts w:cs="Arial"/>
        </w:rPr>
        <w:t xml:space="preserve">; </w:t>
      </w:r>
      <w:r w:rsidR="00425133" w:rsidRPr="00425133">
        <w:rPr>
          <w:rFonts w:cs="Arial"/>
        </w:rPr>
        <w:t>ab 1.10.2022: 12,00 €</w:t>
      </w:r>
      <w:r w:rsidR="00FD005C">
        <w:rPr>
          <w:rFonts w:cs="Arial"/>
        </w:rPr>
        <w:t xml:space="preserve">; </w:t>
      </w:r>
      <w:r w:rsidR="00FD005C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FD005C" w:rsidRPr="00FD005C">
        <w:rPr>
          <w:rFonts w:cs="Arial"/>
        </w:rPr>
        <w:t>€</w:t>
      </w:r>
      <w:r w:rsidR="000002EF">
        <w:rPr>
          <w:rFonts w:cs="Arial"/>
        </w:rPr>
        <w:t xml:space="preserve">; </w:t>
      </w:r>
      <w:r w:rsidR="000002EF" w:rsidRPr="00FD005C">
        <w:rPr>
          <w:rFonts w:cs="Arial"/>
        </w:rPr>
        <w:t>ab 1.1.202</w:t>
      </w:r>
      <w:r w:rsidR="000002EF">
        <w:rPr>
          <w:rFonts w:cs="Arial"/>
        </w:rPr>
        <w:t>5</w:t>
      </w:r>
      <w:r w:rsidR="000002EF" w:rsidRPr="00FD005C">
        <w:rPr>
          <w:rFonts w:cs="Arial"/>
        </w:rPr>
        <w:t>: 12,</w:t>
      </w:r>
      <w:r w:rsidR="000002EF">
        <w:rPr>
          <w:rFonts w:cs="Arial"/>
        </w:rPr>
        <w:t>82</w:t>
      </w:r>
      <w:r w:rsidR="000002EF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425133" w:rsidRPr="00425133">
        <w:rPr>
          <w:rFonts w:cs="Arial"/>
        </w:rPr>
        <w:t>brutto je Zeitstunde) zu zahlen</w:t>
      </w:r>
      <w:r w:rsidR="00425133">
        <w:rPr>
          <w:rFonts w:cs="Arial"/>
        </w:rPr>
        <w:t xml:space="preserve"> </w:t>
      </w:r>
      <w:r w:rsidR="007F35D1" w:rsidRPr="007F35D1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4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050F52C8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AF74D6" w:rsidRPr="007F35D1">
        <w:rPr>
          <w:rFonts w:cs="Arial"/>
        </w:rPr>
        <w:t>(ab 1.1.2021: 9,50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</w:t>
      </w:r>
      <w:r w:rsidR="00AF74D6">
        <w:rPr>
          <w:rFonts w:cs="Arial"/>
        </w:rPr>
        <w:t xml:space="preserve"> </w:t>
      </w:r>
      <w:r w:rsidR="00AF74D6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425133">
        <w:rPr>
          <w:rFonts w:cs="Arial"/>
        </w:rPr>
        <w:t>ab 1.10.2022: 12,00 €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AF74D6" w:rsidRPr="00FD005C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</w:t>
      </w:r>
      <w:r w:rsidR="00AF74D6">
        <w:rPr>
          <w:rFonts w:cs="Arial"/>
        </w:rPr>
        <w:t>5</w:t>
      </w:r>
      <w:r w:rsidR="00AF74D6" w:rsidRPr="00FD005C">
        <w:rPr>
          <w:rFonts w:cs="Arial"/>
        </w:rPr>
        <w:t>: 12,</w:t>
      </w:r>
      <w:r w:rsidR="00AF74D6">
        <w:rPr>
          <w:rFonts w:cs="Arial"/>
        </w:rPr>
        <w:t>82</w:t>
      </w:r>
      <w:r w:rsidR="00AF74D6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AF74D6" w:rsidRPr="00425133">
        <w:rPr>
          <w:rFonts w:cs="Arial"/>
        </w:rPr>
        <w:t xml:space="preserve">brutto je Zeitstunde) </w:t>
      </w:r>
      <w:r w:rsidR="00425133" w:rsidRPr="00425133">
        <w:rPr>
          <w:rFonts w:cs="Arial"/>
        </w:rPr>
        <w:t xml:space="preserve">zu </w:t>
      </w:r>
      <w:r w:rsidR="00D81799">
        <w:rPr>
          <w:rFonts w:cs="Arial"/>
        </w:rPr>
        <w:t>zahlen</w:t>
      </w:r>
      <w:r w:rsidR="00425133" w:rsidRPr="007F35D1">
        <w:rPr>
          <w:rFonts w:cs="Arial"/>
        </w:rPr>
        <w:t>.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5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D1C1C" w14:textId="77777777" w:rsidR="00C36D31" w:rsidRDefault="00C36D31">
      <w:r>
        <w:separator/>
      </w:r>
    </w:p>
  </w:endnote>
  <w:endnote w:type="continuationSeparator" w:id="0">
    <w:p w14:paraId="3054977A" w14:textId="77777777" w:rsidR="00C36D31" w:rsidRDefault="00C3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04BF1" w14:textId="77777777" w:rsidR="00C36D31" w:rsidRDefault="00C36D31">
      <w:r>
        <w:separator/>
      </w:r>
    </w:p>
  </w:footnote>
  <w:footnote w:type="continuationSeparator" w:id="0">
    <w:p w14:paraId="2308CA44" w14:textId="77777777" w:rsidR="00C36D31" w:rsidRDefault="00C36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88641848">
    <w:abstractNumId w:val="0"/>
  </w:num>
  <w:num w:numId="2" w16cid:durableId="1284002915">
    <w:abstractNumId w:val="3"/>
  </w:num>
  <w:num w:numId="3" w16cid:durableId="1356341903">
    <w:abstractNumId w:val="4"/>
  </w:num>
  <w:num w:numId="4" w16cid:durableId="713699533">
    <w:abstractNumId w:val="1"/>
  </w:num>
  <w:num w:numId="5" w16cid:durableId="1500583791">
    <w:abstractNumId w:val="6"/>
  </w:num>
  <w:num w:numId="6" w16cid:durableId="1852140785">
    <w:abstractNumId w:val="5"/>
  </w:num>
  <w:num w:numId="7" w16cid:durableId="1279095660">
    <w:abstractNumId w:val="8"/>
  </w:num>
  <w:num w:numId="8" w16cid:durableId="796871205">
    <w:abstractNumId w:val="2"/>
  </w:num>
  <w:num w:numId="9" w16cid:durableId="934054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f9DA8dgaP5zJqcYUXpXBSVzVarMa66nyIHpraHLNGJ2UnSi1VGpw/dt8Tznr9Nnng2v5w2ACZMn554TGCpV5w==" w:salt="Mcrmo3nHPm6EIw/FJDsnk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02EF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2B3C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11951"/>
    <w:rsid w:val="00414DCF"/>
    <w:rsid w:val="004168D0"/>
    <w:rsid w:val="00420EB7"/>
    <w:rsid w:val="0042498B"/>
    <w:rsid w:val="00425133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612A"/>
    <w:rsid w:val="004A0386"/>
    <w:rsid w:val="004A5124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AF74D6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553E9"/>
    <w:rsid w:val="00B62743"/>
    <w:rsid w:val="00B719D8"/>
    <w:rsid w:val="00B73528"/>
    <w:rsid w:val="00B7680E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1799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350D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35E4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005C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797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Markus Kimmich</cp:lastModifiedBy>
  <cp:revision>3</cp:revision>
  <cp:lastPrinted>2011-03-17T11:53:00Z</cp:lastPrinted>
  <dcterms:created xsi:type="dcterms:W3CDTF">2026-05-12T07:38:00Z</dcterms:created>
  <dcterms:modified xsi:type="dcterms:W3CDTF">2026-05-12T07:38:00Z</dcterms:modified>
</cp:coreProperties>
</file>